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23CC" w14:textId="5E128C2D" w:rsidR="00945D9A" w:rsidRPr="005E5661" w:rsidRDefault="005E5661">
      <w:r w:rsidRPr="00742C5A">
        <w:rPr>
          <w:b/>
          <w:bCs/>
          <w:sz w:val="32"/>
          <w:szCs w:val="32"/>
        </w:rPr>
        <w:t>Uwagi, o czym łatwo zapomnieć</w:t>
      </w:r>
      <w:r w:rsidRPr="005E5661">
        <w:rPr>
          <w:b/>
          <w:bCs/>
          <w:sz w:val="28"/>
          <w:szCs w:val="28"/>
        </w:rPr>
        <w:br/>
      </w:r>
      <w:r>
        <w:br/>
      </w:r>
      <w:r w:rsidRPr="00742C5A">
        <w:rPr>
          <w:i/>
          <w:iCs/>
          <w:sz w:val="28"/>
          <w:szCs w:val="28"/>
        </w:rPr>
        <w:t>Przy wystawieniu przez Baselinker</w:t>
      </w:r>
      <w:r>
        <w:t>: jak skończymy</w:t>
      </w:r>
      <w:r w:rsidR="00742C5A">
        <w:t>, to</w:t>
      </w:r>
      <w:r>
        <w:t xml:space="preserve"> zmieniamy cenniki wysyłki dla nowowystawionych produktów</w:t>
      </w:r>
      <w:r>
        <w:br/>
      </w:r>
      <w:r>
        <w:br/>
      </w:r>
      <w:r w:rsidRPr="00742C5A">
        <w:rPr>
          <w:i/>
          <w:iCs/>
          <w:sz w:val="28"/>
          <w:szCs w:val="28"/>
        </w:rPr>
        <w:t>Przy wystawieniu przez plik na Allegro</w:t>
      </w:r>
      <w:r>
        <w:t>: jak skończymy import – usuwamy duplikaty, usuwamy jedynki, włączamy wznawianie dla nowowystawionych produktów, powiązujemy z właściłym magazynem</w:t>
      </w:r>
      <w:r>
        <w:br/>
        <w:t xml:space="preserve">(magazyn można sprawdzić pod linkiem: </w:t>
      </w:r>
      <w:r w:rsidRPr="005E5661">
        <w:t>http://dkkapusta1997.usermd.net/Jurek/allegro_auctions/</w:t>
      </w:r>
      <w:r>
        <w:t>)</w:t>
      </w:r>
      <w:r w:rsidR="00742C5A">
        <w:br/>
      </w:r>
      <w:r w:rsidR="00742C5A">
        <w:br/>
      </w:r>
      <w:r w:rsidR="00742C5A" w:rsidRPr="00742C5A">
        <w:rPr>
          <w:i/>
          <w:iCs/>
          <w:sz w:val="28"/>
          <w:szCs w:val="28"/>
        </w:rPr>
        <w:t>Przy kopiowaniu</w:t>
      </w:r>
      <w:r w:rsidR="00742C5A">
        <w:t>: jak skończymy, to zmieniamy cenniki wysyłki i powiązujemy z właściłym magazynem.</w:t>
      </w:r>
      <w:r>
        <w:br/>
      </w:r>
      <w:r>
        <w:br/>
      </w:r>
      <w:r w:rsidRPr="00742C5A">
        <w:rPr>
          <w:i/>
          <w:iCs/>
          <w:sz w:val="28"/>
          <w:szCs w:val="28"/>
        </w:rPr>
        <w:t>Codziennie sprawdzamy Rozliczenia z Allegro</w:t>
      </w:r>
      <w:r>
        <w:t>:</w:t>
      </w:r>
      <w:r>
        <w:br/>
        <w:t>- wyłączamy wznawianie dla produktów z opłatą za wystawienie</w:t>
      </w:r>
      <w:r>
        <w:br/>
        <w:t>- usuwamy produkty z opłatą utrzymaniową</w:t>
      </w:r>
      <w:r w:rsidR="00742C5A">
        <w:br/>
      </w:r>
      <w:r>
        <w:br/>
      </w:r>
      <w:r w:rsidRPr="00742C5A">
        <w:rPr>
          <w:i/>
          <w:iCs/>
          <w:sz w:val="28"/>
          <w:szCs w:val="28"/>
        </w:rPr>
        <w:t>Codziennie sprawdzamy Jakość kont</w:t>
      </w:r>
      <w:r w:rsidR="00742C5A">
        <w:rPr>
          <w:i/>
          <w:iCs/>
          <w:sz w:val="24"/>
          <w:szCs w:val="24"/>
        </w:rPr>
        <w:br/>
      </w:r>
      <w:r w:rsidR="00742C5A" w:rsidRPr="00742C5A">
        <w:t>(link:</w:t>
      </w:r>
      <w:r w:rsidR="00742C5A">
        <w:t xml:space="preserve"> </w:t>
      </w:r>
      <w:hyperlink r:id="rId4" w:anchor="gid=650032332" w:history="1">
        <w:r w:rsidR="00742C5A" w:rsidRPr="007A65EF">
          <w:rPr>
            <w:rStyle w:val="Hipercze"/>
          </w:rPr>
          <w:t>https://docs.google.com/spreadsheets/d/1iqgwvb3tYQaFdvOIF73iBzqV53NBRiDSxQEmA3sASb8/edit#gid=650032332</w:t>
        </w:r>
      </w:hyperlink>
      <w:r w:rsidR="00742C5A">
        <w:t xml:space="preserve"> )</w:t>
      </w:r>
      <w:r w:rsidR="00742C5A">
        <w:br/>
        <w:t>Dodatkowe pytania co do Jakości – do Faustyny i Moniki</w:t>
      </w:r>
      <w:r w:rsidR="00742C5A">
        <w:br/>
      </w:r>
      <w:r w:rsidR="00742C5A">
        <w:br/>
      </w:r>
      <w:r w:rsidR="00742C5A" w:rsidRPr="00742C5A">
        <w:rPr>
          <w:i/>
          <w:iCs/>
          <w:sz w:val="28"/>
          <w:szCs w:val="28"/>
        </w:rPr>
        <w:t>Raz na 2 tygodni usuwamy produkty Bez sprzedaży ponad 11 miesięcy</w:t>
      </w:r>
      <w:r w:rsidR="00DB4472">
        <w:rPr>
          <w:i/>
          <w:iCs/>
          <w:sz w:val="28"/>
          <w:szCs w:val="28"/>
        </w:rPr>
        <w:br/>
      </w:r>
      <w:r w:rsidR="00DB4472">
        <w:rPr>
          <w:i/>
          <w:iCs/>
          <w:sz w:val="28"/>
          <w:szCs w:val="28"/>
        </w:rPr>
        <w:br/>
      </w:r>
      <w:r w:rsidR="00DB4472">
        <w:rPr>
          <w:b/>
          <w:bCs/>
          <w:sz w:val="32"/>
          <w:szCs w:val="32"/>
        </w:rPr>
        <w:t xml:space="preserve">Pytania techniczne: </w:t>
      </w:r>
      <w:r w:rsidR="00DB4472" w:rsidRPr="00DB4472">
        <w:rPr>
          <w:sz w:val="32"/>
          <w:szCs w:val="32"/>
        </w:rPr>
        <w:t xml:space="preserve">do Filipa </w:t>
      </w:r>
      <w:r w:rsidR="00DB4472">
        <w:rPr>
          <w:sz w:val="32"/>
          <w:szCs w:val="32"/>
        </w:rPr>
        <w:t>(filip.marciniak) lub</w:t>
      </w:r>
      <w:r w:rsidR="00DB4472" w:rsidRPr="00DB4472">
        <w:rPr>
          <w:sz w:val="32"/>
          <w:szCs w:val="32"/>
        </w:rPr>
        <w:t xml:space="preserve"> Jurka</w:t>
      </w:r>
      <w:r w:rsidR="00DB4472">
        <w:rPr>
          <w:sz w:val="32"/>
          <w:szCs w:val="32"/>
        </w:rPr>
        <w:t xml:space="preserve"> (jerzy.andrzejewski)</w:t>
      </w:r>
      <w:r w:rsidR="00F11700">
        <w:rPr>
          <w:sz w:val="32"/>
          <w:szCs w:val="32"/>
        </w:rPr>
        <w:br/>
      </w:r>
      <w:r w:rsidR="00F11700">
        <w:rPr>
          <w:b/>
          <w:bCs/>
          <w:sz w:val="32"/>
          <w:szCs w:val="32"/>
        </w:rPr>
        <w:t xml:space="preserve">Pytania co do wystawienie: </w:t>
      </w:r>
      <w:r w:rsidR="00F11700">
        <w:rPr>
          <w:sz w:val="32"/>
          <w:szCs w:val="32"/>
        </w:rPr>
        <w:t>można również do Tatiany, lub Filip Marciniak skieruje</w:t>
      </w:r>
      <w:r>
        <w:br/>
      </w:r>
      <w:r>
        <w:br/>
      </w:r>
    </w:p>
    <w:sectPr w:rsidR="00945D9A" w:rsidRPr="005E5661" w:rsidSect="00CA6C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61"/>
    <w:rsid w:val="005E5661"/>
    <w:rsid w:val="00742C5A"/>
    <w:rsid w:val="00945D9A"/>
    <w:rsid w:val="00C80F44"/>
    <w:rsid w:val="00CA6CEC"/>
    <w:rsid w:val="00DB4472"/>
    <w:rsid w:val="00F1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BF63"/>
  <w15:chartTrackingRefBased/>
  <w15:docId w15:val="{B6D900C5-09EF-4D9B-A9EB-9754B7F8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2C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iqgwvb3tYQaFdvOIF73iBzqV53NBRiDSxQEmA3sASb8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Zubets</dc:creator>
  <cp:keywords/>
  <dc:description/>
  <cp:lastModifiedBy>hp</cp:lastModifiedBy>
  <cp:revision>5</cp:revision>
  <dcterms:created xsi:type="dcterms:W3CDTF">2022-07-28T08:43:00Z</dcterms:created>
  <dcterms:modified xsi:type="dcterms:W3CDTF">2022-08-29T12:31:00Z</dcterms:modified>
</cp:coreProperties>
</file>