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909B97" w14:textId="57689FBF" w:rsidR="0055418F" w:rsidRDefault="0065730D">
      <w:r>
        <w:t>Należy codziennie sprawdzać następujące konta:</w:t>
      </w:r>
    </w:p>
    <w:p w14:paraId="63C556AC" w14:textId="1F4220D1" w:rsidR="0065730D" w:rsidRDefault="0065730D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bigplace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(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feed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bigplaceextra2) +5</w:t>
      </w:r>
      <w:r>
        <w:rPr>
          <w:rFonts w:ascii="Arial" w:hAnsi="Arial" w:cs="Arial"/>
          <w:color w:val="1D1C1D"/>
          <w:sz w:val="23"/>
          <w:szCs w:val="23"/>
        </w:rPr>
        <w:br/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extradaro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-35</w:t>
      </w:r>
      <w:r>
        <w:rPr>
          <w:rFonts w:ascii="Arial" w:hAnsi="Arial" w:cs="Arial"/>
          <w:color w:val="1D1C1D"/>
          <w:sz w:val="23"/>
          <w:szCs w:val="23"/>
        </w:rPr>
        <w:br/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czerwony rynek  -33</w:t>
      </w:r>
      <w:r>
        <w:rPr>
          <w:rFonts w:ascii="Arial" w:hAnsi="Arial" w:cs="Arial"/>
          <w:color w:val="1D1C1D"/>
          <w:sz w:val="23"/>
          <w:szCs w:val="23"/>
        </w:rPr>
        <w:br/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velashop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  -29</w:t>
      </w:r>
      <w:r>
        <w:rPr>
          <w:rFonts w:ascii="Arial" w:hAnsi="Arial" w:cs="Arial"/>
          <w:color w:val="1D1C1D"/>
          <w:sz w:val="23"/>
          <w:szCs w:val="23"/>
        </w:rPr>
        <w:br/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extraroom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-33</w:t>
      </w:r>
      <w:r>
        <w:rPr>
          <w:rFonts w:ascii="Arial" w:hAnsi="Arial" w:cs="Arial"/>
          <w:color w:val="1D1C1D"/>
          <w:sz w:val="23"/>
          <w:szCs w:val="23"/>
        </w:rPr>
        <w:br/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mimiplace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-29</w:t>
      </w:r>
      <w:r>
        <w:rPr>
          <w:rFonts w:ascii="Arial" w:hAnsi="Arial" w:cs="Arial"/>
          <w:color w:val="1D1C1D"/>
          <w:sz w:val="23"/>
          <w:szCs w:val="23"/>
        </w:rPr>
        <w:br/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yokoshop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-29</w:t>
      </w:r>
      <w:r>
        <w:rPr>
          <w:rFonts w:ascii="Arial" w:hAnsi="Arial" w:cs="Arial"/>
          <w:color w:val="1D1C1D"/>
          <w:sz w:val="23"/>
          <w:szCs w:val="23"/>
        </w:rPr>
        <w:br/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tuttishop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-28</w:t>
      </w:r>
      <w:r>
        <w:rPr>
          <w:rFonts w:ascii="Arial" w:hAnsi="Arial" w:cs="Arial"/>
          <w:color w:val="1D1C1D"/>
          <w:sz w:val="23"/>
          <w:szCs w:val="23"/>
        </w:rPr>
        <w:br/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reedshop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-25</w:t>
      </w:r>
      <w:r>
        <w:rPr>
          <w:rFonts w:ascii="Arial" w:hAnsi="Arial" w:cs="Arial"/>
          <w:color w:val="1D1C1D"/>
          <w:sz w:val="23"/>
          <w:szCs w:val="23"/>
        </w:rPr>
        <w:br/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fiorestore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-22</w:t>
      </w:r>
      <w:r>
        <w:rPr>
          <w:rFonts w:ascii="Arial" w:hAnsi="Arial" w:cs="Arial"/>
          <w:color w:val="1D1C1D"/>
          <w:sz w:val="23"/>
          <w:szCs w:val="23"/>
        </w:rPr>
        <w:br/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sweetlife</w:t>
      </w:r>
      <w:proofErr w:type="spellEnd"/>
      <w:r>
        <w:rPr>
          <w:rFonts w:ascii="Arial" w:hAnsi="Arial" w:cs="Arial"/>
          <w:color w:val="1D1C1D"/>
          <w:sz w:val="23"/>
          <w:szCs w:val="23"/>
        </w:rPr>
        <w:br/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luogo</w:t>
      </w:r>
      <w:proofErr w:type="spellEnd"/>
      <w:r>
        <w:rPr>
          <w:rFonts w:ascii="Arial" w:hAnsi="Arial" w:cs="Arial"/>
          <w:color w:val="1D1C1D"/>
          <w:sz w:val="23"/>
          <w:szCs w:val="23"/>
        </w:rPr>
        <w:br/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extrastorehome</w:t>
      </w:r>
      <w:proofErr w:type="spellEnd"/>
      <w:r>
        <w:rPr>
          <w:rFonts w:ascii="Arial" w:hAnsi="Arial" w:cs="Arial"/>
          <w:color w:val="1D1C1D"/>
          <w:sz w:val="23"/>
          <w:szCs w:val="23"/>
        </w:rPr>
        <w:br/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lovelymee</w:t>
      </w:r>
      <w:proofErr w:type="spellEnd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 (odblokowane)</w:t>
      </w:r>
      <w:r>
        <w:rPr>
          <w:rFonts w:ascii="Arial" w:hAnsi="Arial" w:cs="Arial"/>
          <w:color w:val="1D1C1D"/>
          <w:sz w:val="23"/>
          <w:szCs w:val="23"/>
        </w:rPr>
        <w:br/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nowe-sady</w:t>
      </w:r>
      <w:proofErr w:type="spellEnd"/>
      <w:r>
        <w:rPr>
          <w:rFonts w:ascii="Arial" w:hAnsi="Arial" w:cs="Arial"/>
          <w:color w:val="1D1C1D"/>
          <w:sz w:val="23"/>
          <w:szCs w:val="23"/>
        </w:rPr>
        <w:br/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plac-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hallera</w:t>
      </w:r>
      <w:proofErr w:type="spellEnd"/>
      <w:r>
        <w:rPr>
          <w:rFonts w:ascii="Arial" w:hAnsi="Arial" w:cs="Arial"/>
          <w:color w:val="1D1C1D"/>
          <w:sz w:val="23"/>
          <w:szCs w:val="23"/>
        </w:rPr>
        <w:br/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g-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store</w:t>
      </w:r>
      <w:proofErr w:type="spellEnd"/>
      <w:r>
        <w:rPr>
          <w:rFonts w:ascii="Arial" w:hAnsi="Arial" w:cs="Arial"/>
          <w:color w:val="1D1C1D"/>
          <w:sz w:val="23"/>
          <w:szCs w:val="23"/>
        </w:rPr>
        <w:br/>
      </w: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plac-</w:t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reymonta</w:t>
      </w:r>
      <w:proofErr w:type="spellEnd"/>
      <w:r>
        <w:rPr>
          <w:rFonts w:ascii="Arial" w:hAnsi="Arial" w:cs="Arial"/>
          <w:color w:val="1D1C1D"/>
          <w:sz w:val="23"/>
          <w:szCs w:val="23"/>
        </w:rPr>
        <w:br/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dolap</w:t>
      </w:r>
      <w:proofErr w:type="spellEnd"/>
      <w:r>
        <w:rPr>
          <w:rFonts w:ascii="Arial" w:hAnsi="Arial" w:cs="Arial"/>
          <w:color w:val="1D1C1D"/>
          <w:sz w:val="23"/>
          <w:szCs w:val="23"/>
        </w:rPr>
        <w:br/>
      </w:r>
      <w:proofErr w:type="spellStart"/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salondobroci</w:t>
      </w:r>
      <w:proofErr w:type="spellEnd"/>
    </w:p>
    <w:p w14:paraId="46F1C7CB" w14:textId="2C48849F" w:rsidR="0065730D" w:rsidRDefault="0065730D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 xml:space="preserve">Logujemy się na każdy po kolei na allegro </w:t>
      </w:r>
    </w:p>
    <w:p w14:paraId="7514826D" w14:textId="3BE85EE2" w:rsidR="0065730D" w:rsidRDefault="0065730D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Dane do logowania:</w:t>
      </w:r>
      <w:r w:rsidRPr="0065730D">
        <w:t xml:space="preserve"> </w:t>
      </w:r>
      <w:hyperlink r:id="rId4" w:history="1">
        <w:r w:rsidRPr="009A5426">
          <w:rPr>
            <w:rStyle w:val="Hipercze"/>
            <w:rFonts w:ascii="Arial" w:hAnsi="Arial" w:cs="Arial"/>
            <w:sz w:val="23"/>
            <w:szCs w:val="23"/>
            <w:shd w:val="clear" w:color="auto" w:fill="F8F8F8"/>
          </w:rPr>
          <w:t>http://serwer1694120.home.pl/dane/mail.php</w:t>
        </w:r>
      </w:hyperlink>
    </w:p>
    <w:p w14:paraId="35B2EF82" w14:textId="5C8200BF" w:rsidR="0065730D" w:rsidRDefault="0065730D">
      <w:pPr>
        <w:rPr>
          <w:rFonts w:ascii="Arial" w:hAnsi="Arial" w:cs="Arial"/>
          <w:color w:val="1D1C1D"/>
          <w:sz w:val="23"/>
          <w:szCs w:val="23"/>
          <w:shd w:val="clear" w:color="auto" w:fill="F8F8F8"/>
        </w:rPr>
      </w:pPr>
      <w:r>
        <w:rPr>
          <w:rFonts w:ascii="Arial" w:hAnsi="Arial" w:cs="Arial"/>
          <w:color w:val="1D1C1D"/>
          <w:sz w:val="23"/>
          <w:szCs w:val="23"/>
          <w:shd w:val="clear" w:color="auto" w:fill="F8F8F8"/>
        </w:rPr>
        <w:t>Po zalogowaniu konto – rozliczenie z Allegro i wybieramy następujące filtry:</w:t>
      </w:r>
    </w:p>
    <w:p w14:paraId="02637A21" w14:textId="0E269D2C" w:rsidR="0065730D" w:rsidRDefault="0065730D">
      <w:r>
        <w:rPr>
          <w:noProof/>
        </w:rPr>
        <w:drawing>
          <wp:inline distT="0" distB="0" distL="0" distR="0" wp14:anchorId="7F09F3C0" wp14:editId="3BD8FB1F">
            <wp:extent cx="4286250" cy="207645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84A57" w14:textId="54E3B74C" w:rsidR="0065730D" w:rsidRDefault="0065730D">
      <w:r>
        <w:t xml:space="preserve">Wybieramy najnowsze aukcje kopiujemy z linku numer aukcji np. </w:t>
      </w:r>
      <w:r w:rsidRPr="0065730D">
        <w:t>12331963901</w:t>
      </w:r>
    </w:p>
    <w:p w14:paraId="3EFBB9B9" w14:textId="66C962F2" w:rsidR="0065730D" w:rsidRDefault="0065730D">
      <w:r>
        <w:t xml:space="preserve">Wchodzimy w </w:t>
      </w:r>
      <w:proofErr w:type="spellStart"/>
      <w:r>
        <w:t>baselinker</w:t>
      </w:r>
      <w:proofErr w:type="spellEnd"/>
      <w:r>
        <w:t xml:space="preserve"> </w:t>
      </w:r>
      <w:r w:rsidR="00BA4BD6">
        <w:t>zarzadzanie aukcjami wybieramy konto i wpisujemy w filtrach numer aukcji</w:t>
      </w:r>
      <w:r w:rsidR="00EE231D">
        <w:t>.</w:t>
      </w:r>
    </w:p>
    <w:p w14:paraId="4F46E2E5" w14:textId="77777777" w:rsidR="00772D66" w:rsidRDefault="007146A2">
      <w:r>
        <w:t>Wyłączamy wznawianie dla produktów powyżej ceny 10 000 i kategorii kolekcja i sztuka.</w:t>
      </w:r>
    </w:p>
    <w:p w14:paraId="06CBE651" w14:textId="105FEAEB" w:rsidR="00BA4BD6" w:rsidRDefault="00772D66">
      <w:r>
        <w:t xml:space="preserve">Usuwamy produkty bez sprzedaży powyżej 11 miesięcy (filtr </w:t>
      </w:r>
      <w:proofErr w:type="spellStart"/>
      <w:r>
        <w:t>baselinker</w:t>
      </w:r>
      <w:proofErr w:type="spellEnd"/>
      <w:r>
        <w:t xml:space="preserve"> ostrzeżenie)</w:t>
      </w:r>
      <w:r w:rsidR="007146A2">
        <w:t xml:space="preserve"> </w:t>
      </w:r>
    </w:p>
    <w:sectPr w:rsidR="00BA4B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D8"/>
    <w:rsid w:val="00222BEF"/>
    <w:rsid w:val="0055418F"/>
    <w:rsid w:val="0065730D"/>
    <w:rsid w:val="007146A2"/>
    <w:rsid w:val="00772D66"/>
    <w:rsid w:val="00AD52D8"/>
    <w:rsid w:val="00BA4BD6"/>
    <w:rsid w:val="00EE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22AD4"/>
  <w15:chartTrackingRefBased/>
  <w15:docId w15:val="{79C20A26-A0B7-4BE2-8488-CBB1E8BD2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5730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73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serwer1694120.home.pl/dane/mail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</cp:revision>
  <dcterms:created xsi:type="dcterms:W3CDTF">2022-07-27T13:24:00Z</dcterms:created>
  <dcterms:modified xsi:type="dcterms:W3CDTF">2022-07-28T07:24:00Z</dcterms:modified>
</cp:coreProperties>
</file>