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DFB0" w14:textId="098CC68D" w:rsidR="004A499B" w:rsidRPr="00E26760" w:rsidRDefault="00E26760">
      <w:pPr>
        <w:rPr>
          <w:b/>
          <w:bCs/>
          <w:sz w:val="28"/>
          <w:szCs w:val="28"/>
        </w:rPr>
      </w:pPr>
      <w:r w:rsidRPr="00E26760">
        <w:rPr>
          <w:b/>
          <w:bCs/>
          <w:sz w:val="28"/>
          <w:szCs w:val="28"/>
        </w:rPr>
        <w:t>Dodawanie magazynów Baselinker</w:t>
      </w:r>
    </w:p>
    <w:p w14:paraId="78A9BA9A" w14:textId="2268ACAB" w:rsidR="00E26760" w:rsidRDefault="00E26760"/>
    <w:p w14:paraId="24B4E661" w14:textId="1D41B16E" w:rsidR="00E26760" w:rsidRDefault="00E26760">
      <w:r>
        <w:t>Żeby dodać magazyn do Baselinkera potrzebny jest xml w standardzie ceneo (link do tego xmla), dostęp do jednego z serwerów lovelymee/dkkapusta/home (przez Filezilla) i plik PHP do połączenia XMLa z Baselinkerem.</w:t>
      </w:r>
    </w:p>
    <w:p w14:paraId="35547A76" w14:textId="1CF22A48" w:rsidR="00E26760" w:rsidRDefault="00E26760"/>
    <w:p w14:paraId="114CBD63" w14:textId="7791832A" w:rsidR="00E26760" w:rsidRDefault="00E26760">
      <w:r>
        <w:t xml:space="preserve">W zależności na którym serwerze tworzymy folder do integracji, musimy przemieścić się do poprawnego folderu, dla home jest to folder integracje, dla lovelymee </w:t>
      </w:r>
      <w:r w:rsidR="00F26CBF" w:rsidRPr="00F26CBF">
        <w:t>/mnt/volume_fra1_03/baselinker/baselinker-ceneo/</w:t>
      </w:r>
      <w:r w:rsidR="00F26CBF">
        <w:t xml:space="preserve"> a dla dkkapusta, w folderze o nazwie hurtowni jest podfolder Baselinker i tam tworzymy folder wskazujący na nazwe platformy dla której tworzymy magazyn.</w:t>
      </w:r>
    </w:p>
    <w:p w14:paraId="577F19F7" w14:textId="4CC44920" w:rsidR="00A93142" w:rsidRDefault="00A93142" w:rsidP="00A93142">
      <w:r w:rsidRPr="00E26760">
        <w:drawing>
          <wp:anchor distT="0" distB="0" distL="114300" distR="114300" simplePos="0" relativeHeight="251658240" behindDoc="0" locked="0" layoutInCell="1" allowOverlap="1" wp14:anchorId="16B0531E" wp14:editId="21362585">
            <wp:simplePos x="0" y="0"/>
            <wp:positionH relativeFrom="margin">
              <wp:align>center</wp:align>
            </wp:positionH>
            <wp:positionV relativeFrom="margin">
              <wp:posOffset>3131820</wp:posOffset>
            </wp:positionV>
            <wp:extent cx="6824980" cy="1839595"/>
            <wp:effectExtent l="0" t="0" r="0" b="8255"/>
            <wp:wrapTopAndBottom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98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Plik PHP potrzebny do integracji możemy skopiować z dowolnego miejsca w powyższych folderach, zmieniamy tylko 2 rzeczy wskazane na screenie poniżej.</w:t>
      </w:r>
    </w:p>
    <w:p w14:paraId="2461D041" w14:textId="5E239700" w:rsidR="00A93142" w:rsidRDefault="00A93142"/>
    <w:p w14:paraId="0E872E35" w14:textId="6FD1B5D4" w:rsidR="00F26CBF" w:rsidRDefault="00F26CBF">
      <w:r>
        <w:t>Wchodzimy na dowolny serwer</w:t>
      </w:r>
      <w:r w:rsidR="00A93142">
        <w:t xml:space="preserve"> w Filezilli</w:t>
      </w:r>
      <w:r>
        <w:t>, a w przeglądarce otwieramy Baselinkera, wchodzimy w zakładkę integracje, która znajduje się po lewej stronie. Klikamy przycisk ‘Dodaj nową integrację’ (znajduję się on pod kafelkami z obecnymi integracjami)</w:t>
      </w:r>
      <w:r w:rsidR="00A93142">
        <w:t>.</w:t>
      </w:r>
    </w:p>
    <w:p w14:paraId="4406F05A" w14:textId="4F25332E" w:rsidR="00A93142" w:rsidRDefault="00A93142">
      <w:r w:rsidRPr="00A93142">
        <w:drawing>
          <wp:inline distT="0" distB="0" distL="0" distR="0" wp14:anchorId="61295941" wp14:editId="0D5F13DC">
            <wp:extent cx="5760720" cy="28632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E5A6D" w14:textId="06960F61" w:rsidR="00F26CBF" w:rsidRDefault="00A93142">
      <w:r>
        <w:lastRenderedPageBreak/>
        <w:t>W wyszukiwarce wpisujemy inny sklep i klikamy jedyny kafelek.</w:t>
      </w:r>
    </w:p>
    <w:p w14:paraId="45D8A9DF" w14:textId="4148F861" w:rsidR="00A93142" w:rsidRDefault="00A93142">
      <w:r w:rsidRPr="00A93142">
        <w:drawing>
          <wp:inline distT="0" distB="0" distL="0" distR="0" wp14:anchorId="689D439E" wp14:editId="0C5202FA">
            <wp:extent cx="5760720" cy="104711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D66A0" w14:textId="60F96ABC" w:rsidR="00A93142" w:rsidRDefault="00A93142">
      <w:r>
        <w:t>Zostajemy przeniesieni do następnego okna.</w:t>
      </w:r>
    </w:p>
    <w:p w14:paraId="5B809685" w14:textId="125A38CA" w:rsidR="00A93142" w:rsidRDefault="00A93142">
      <w:r w:rsidRPr="00A93142">
        <w:drawing>
          <wp:inline distT="0" distB="0" distL="0" distR="0" wp14:anchorId="5F35322F" wp14:editId="3D2D6A77">
            <wp:extent cx="5760720" cy="1080135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085D6" w14:textId="3DC04279" w:rsidR="00A93142" w:rsidRDefault="00A93142">
      <w:r>
        <w:t>Nazwa wyświetlana to nazwa magazynu jaka będzie widoczna w Baselinkerze, co do zasady nazywamy magazyny w formacie ‘nazwa hurtowni’_’nazwa platformy dla której tworzymy magazyn’, np. ‘twm_empik’</w:t>
      </w:r>
    </w:p>
    <w:p w14:paraId="163EF245" w14:textId="61684389" w:rsidR="00F26CBF" w:rsidRDefault="00A93142">
      <w:r>
        <w:t xml:space="preserve">Wracamy do pliku PHP, kopiujemy Hasło komunikacji i wklejamy je w pliku </w:t>
      </w:r>
      <w:r w:rsidR="00D16644">
        <w:t>obok pola ‘baselinker_pass’, przy ‘xml_data’ podajemy link do XMLa w formacie ceneo. Plik zapisujemy i umieszaczamy na serwerze w utworzonym wcześniej folderze.</w:t>
      </w:r>
    </w:p>
    <w:p w14:paraId="77F3C62B" w14:textId="79037C28" w:rsidR="00D16644" w:rsidRDefault="00D16644">
      <w:r>
        <w:t>Link do pliku podajemy w Baselinkerze w polu ‘Plik wymiany danych’. Dla poszczególnych serwerów linki wyglądają następująco:</w:t>
      </w:r>
    </w:p>
    <w:p w14:paraId="15BEF8C1" w14:textId="3CEAAE29" w:rsidR="00D16644" w:rsidRDefault="00D16644">
      <w:r w:rsidRPr="00D16644">
        <w:t>https://dkkapusta1997.usermd.net/</w:t>
      </w:r>
      <w:r w:rsidRPr="00D16644">
        <w:t>nazwa_hurtowni</w:t>
      </w:r>
      <w:r w:rsidRPr="00D16644">
        <w:t>/baselinker/</w:t>
      </w:r>
      <w:r w:rsidRPr="00D16644">
        <w:t>nazwa_platformy</w:t>
      </w:r>
      <w:r w:rsidRPr="00D16644">
        <w:t>/baselinker-ceneo-shumee.php</w:t>
      </w:r>
    </w:p>
    <w:p w14:paraId="6C56F0A8" w14:textId="4573A8A9" w:rsidR="00D16644" w:rsidRDefault="00D16644">
      <w:pPr>
        <w:rPr>
          <w:lang w:val="en-US"/>
        </w:rPr>
      </w:pPr>
      <w:r w:rsidRPr="00D16644">
        <w:rPr>
          <w:lang w:val="en-US"/>
        </w:rPr>
        <w:t>https://serwer1694120.home.pl/integracje/</w:t>
      </w:r>
      <w:r w:rsidRPr="00D16644">
        <w:rPr>
          <w:lang w:val="en-US"/>
        </w:rPr>
        <w:t>nazwa_hurtowni</w:t>
      </w:r>
      <w:r w:rsidRPr="00D16644">
        <w:rPr>
          <w:lang w:val="en-US"/>
        </w:rPr>
        <w:t>/</w:t>
      </w:r>
      <w:r w:rsidRPr="00D16644">
        <w:rPr>
          <w:lang w:val="en-US"/>
        </w:rPr>
        <w:t>nazwa_platformy</w:t>
      </w:r>
      <w:r w:rsidRPr="00D16644">
        <w:rPr>
          <w:lang w:val="en-US"/>
        </w:rPr>
        <w:t>/</w:t>
      </w:r>
      <w:r w:rsidRPr="00D16644">
        <w:rPr>
          <w:lang w:val="en-US"/>
        </w:rPr>
        <w:t xml:space="preserve"> </w:t>
      </w:r>
      <w:r w:rsidRPr="00D16644">
        <w:rPr>
          <w:lang w:val="en-US"/>
        </w:rPr>
        <w:t>baselinker-ceneo-shumee.php</w:t>
      </w:r>
    </w:p>
    <w:p w14:paraId="011A2A4C" w14:textId="033D2FA8" w:rsidR="00D16644" w:rsidRDefault="00D16644">
      <w:pPr>
        <w:rPr>
          <w:lang w:val="en-US"/>
        </w:rPr>
      </w:pPr>
      <w:hyperlink r:id="rId8" w:history="1">
        <w:r w:rsidRPr="009968DD">
          <w:rPr>
            <w:rStyle w:val="Hipercze"/>
            <w:lang w:val="en-US"/>
          </w:rPr>
          <w:t>https://lovelymee.com/shumee/baselinker-ceneo/</w:t>
        </w:r>
        <w:r w:rsidRPr="009968DD">
          <w:rPr>
            <w:rStyle w:val="Hipercze"/>
            <w:lang w:val="en-US"/>
          </w:rPr>
          <w:t>nazwa_hurtowni</w:t>
        </w:r>
        <w:r w:rsidRPr="009968DD">
          <w:rPr>
            <w:rStyle w:val="Hipercze"/>
            <w:lang w:val="en-US"/>
          </w:rPr>
          <w:t>/baselinker-ceneo-shumee.php</w:t>
        </w:r>
      </w:hyperlink>
    </w:p>
    <w:p w14:paraId="3A54D169" w14:textId="0D1DC2DD" w:rsidR="00D16644" w:rsidRDefault="00D16644">
      <w:pPr>
        <w:rPr>
          <w:lang w:val="en-US"/>
        </w:rPr>
      </w:pPr>
    </w:p>
    <w:p w14:paraId="49C96144" w14:textId="50AA7683" w:rsidR="00D16644" w:rsidRPr="00D16644" w:rsidRDefault="00D16644">
      <w:r w:rsidRPr="00D16644">
        <w:t>Klikamy zapisz, na 99% wyświetli s</w:t>
      </w:r>
      <w:r>
        <w:t xml:space="preserve">ię komunikat, że pomyślnie dodano integracje. Jeden powód dla którego może być inaczej jest to że link podany </w:t>
      </w:r>
      <w:r>
        <w:t>w polu ‘Plik wymiany danych’</w:t>
      </w:r>
      <w:r>
        <w:t xml:space="preserve"> jest za długi. Trzeba maksymalnie skrócić nazwy folderów, tak żeby link zmieścił się w całości, nie powinno być innych problemów.</w:t>
      </w:r>
    </w:p>
    <w:p w14:paraId="73BD4CA6" w14:textId="77777777" w:rsidR="00D16644" w:rsidRPr="00D16644" w:rsidRDefault="00D16644"/>
    <w:p w14:paraId="5E6DEF02" w14:textId="41BD1317" w:rsidR="00F26CBF" w:rsidRPr="00D16644" w:rsidRDefault="00F26CBF"/>
    <w:p w14:paraId="03C964E6" w14:textId="51D3FE01" w:rsidR="00F26CBF" w:rsidRPr="00D16644" w:rsidRDefault="00F26CBF"/>
    <w:sectPr w:rsidR="00F26CBF" w:rsidRPr="00D1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60"/>
    <w:rsid w:val="004A499B"/>
    <w:rsid w:val="00A93142"/>
    <w:rsid w:val="00D16644"/>
    <w:rsid w:val="00E26760"/>
    <w:rsid w:val="00F2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3702"/>
  <w15:chartTrackingRefBased/>
  <w15:docId w15:val="{CEFAC0DC-7B9E-414E-B132-A5C319A6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1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66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elymee.com/shumee/baselinker-ceneo/nazwa_hurtowni/baselinker-ceneo-shumee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Marciniak</dc:creator>
  <cp:keywords/>
  <dc:description/>
  <cp:lastModifiedBy>Filip Marciniak</cp:lastModifiedBy>
  <cp:revision>1</cp:revision>
  <dcterms:created xsi:type="dcterms:W3CDTF">2022-08-17T11:10:00Z</dcterms:created>
  <dcterms:modified xsi:type="dcterms:W3CDTF">2022-08-17T11:31:00Z</dcterms:modified>
</cp:coreProperties>
</file>